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91E3" w14:textId="77777777" w:rsidR="00C7075E" w:rsidRDefault="003F5947" w:rsidP="001A0660">
      <w:pPr>
        <w:widowControl/>
        <w:spacing w:before="100" w:beforeAutospacing="1" w:after="100" w:afterAutospacing="1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FAX宛先　</w:t>
      </w:r>
      <w:r w:rsidRPr="00BC0AF2">
        <w:rPr>
          <w:rFonts w:ascii="ＭＳ ゴシック" w:eastAsia="ＭＳ ゴシック" w:hAnsi="ＭＳ ゴシック" w:hint="eastAsia"/>
          <w:sz w:val="24"/>
          <w:szCs w:val="24"/>
        </w:rPr>
        <w:t>一般社団法人全国船舶無線協会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A46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FAX番号　</w:t>
      </w:r>
      <w:r w:rsidR="006A4637">
        <w:rPr>
          <w:rFonts w:ascii="ＭＳ ゴシック" w:eastAsia="ＭＳ ゴシック" w:hAnsi="ＭＳ ゴシック" w:hint="eastAsia"/>
          <w:sz w:val="24"/>
          <w:szCs w:val="24"/>
        </w:rPr>
        <w:t>03-3915-6360</w:t>
      </w:r>
    </w:p>
    <w:tbl>
      <w:tblPr>
        <w:tblpPr w:leftFromText="142" w:rightFromText="142" w:vertAnchor="page" w:horzAnchor="margin" w:tblpXSpec="right" w:tblpY="11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0"/>
      </w:tblGrid>
      <w:tr w:rsidR="0078630D" w14:paraId="3B823761" w14:textId="77777777" w:rsidTr="0078630D">
        <w:trPr>
          <w:trHeight w:val="3462"/>
        </w:trPr>
        <w:tc>
          <w:tcPr>
            <w:tcW w:w="5390" w:type="dxa"/>
          </w:tcPr>
          <w:p w14:paraId="6FD05B6E" w14:textId="76F6E376" w:rsidR="0078630D" w:rsidRDefault="0078630D" w:rsidP="0078630D">
            <w:pPr>
              <w:widowControl/>
              <w:spacing w:before="100" w:beforeAutospacing="1" w:after="100" w:afterAutospacing="1"/>
              <w:ind w:leftChars="122" w:left="25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全工協使用欄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0AF2">
              <w:rPr>
                <w:rFonts w:ascii="ＭＳ ゴシック" w:eastAsia="ＭＳ ゴシック" w:hAnsi="ＭＳ ゴシック" w:hint="eastAsia"/>
              </w:rPr>
              <w:t>申込</w:t>
            </w:r>
            <w:r>
              <w:rPr>
                <w:rFonts w:ascii="ＭＳ ゴシック" w:eastAsia="ＭＳ ゴシック" w:hAnsi="ＭＳ ゴシック" w:hint="eastAsia"/>
              </w:rPr>
              <w:t>受理</w:t>
            </w:r>
            <w:r w:rsidRPr="00BC0AF2">
              <w:rPr>
                <w:rFonts w:ascii="ＭＳ ゴシック" w:eastAsia="ＭＳ ゴシック" w:hAnsi="ＭＳ ゴシック" w:hint="eastAsia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</w:rPr>
              <w:t>２０２</w:t>
            </w:r>
            <w:r w:rsidR="00FD2B35">
              <w:rPr>
                <w:rFonts w:ascii="ＭＳ ゴシック" w:eastAsia="ＭＳ ゴシック" w:hAnsi="ＭＳ ゴシック" w:hint="eastAsia"/>
              </w:rPr>
              <w:t>３</w:t>
            </w:r>
            <w:r w:rsidRPr="00BC0AF2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27508AB7" w14:textId="0D0E49E9" w:rsidR="0078630D" w:rsidRDefault="0078630D" w:rsidP="0078630D">
            <w:pPr>
              <w:widowControl/>
              <w:spacing w:before="100" w:beforeAutospacing="1" w:after="100" w:afterAutospacing="1"/>
              <w:ind w:leftChars="122" w:left="25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商品発送日　　２０２</w:t>
            </w:r>
            <w:r w:rsidR="00FD2B35">
              <w:rPr>
                <w:rFonts w:ascii="ＭＳ ゴシック" w:eastAsia="ＭＳ ゴシック" w:hAnsi="ＭＳ ゴシック" w:hint="eastAsia"/>
              </w:rPr>
              <w:t>３</w:t>
            </w:r>
            <w:r w:rsidRPr="00BC0AF2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57E65CC8" w14:textId="77777777" w:rsidR="0078630D" w:rsidRDefault="0078630D" w:rsidP="0078630D">
            <w:pPr>
              <w:spacing w:before="100" w:beforeAutospacing="1" w:after="100" w:afterAutospacing="1"/>
              <w:ind w:leftChars="122" w:left="25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発送シール貼付欄</w:t>
            </w:r>
          </w:p>
        </w:tc>
      </w:tr>
    </w:tbl>
    <w:p w14:paraId="4B9C2D33" w14:textId="63AEC43A" w:rsidR="00C7075E" w:rsidRDefault="0078630D" w:rsidP="00C7075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408" behindDoc="0" locked="0" layoutInCell="1" allowOverlap="1" wp14:anchorId="1CBEE573" wp14:editId="0AC063AE">
            <wp:simplePos x="0" y="0"/>
            <wp:positionH relativeFrom="column">
              <wp:posOffset>332105</wp:posOffset>
            </wp:positionH>
            <wp:positionV relativeFrom="paragraph">
              <wp:posOffset>6184265</wp:posOffset>
            </wp:positionV>
            <wp:extent cx="1466850" cy="231775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horzAnchor="margin" w:tblpY="73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E8765C" w14:paraId="070359B7" w14:textId="77777777" w:rsidTr="0066278E">
        <w:trPr>
          <w:trHeight w:val="8779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3986A0E9" w14:textId="08647842" w:rsidR="00E8765C" w:rsidRPr="001C7A8D" w:rsidRDefault="00E8765C" w:rsidP="00C707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2021年度版登録検査等実施マニュアル（</w:t>
            </w:r>
            <w:r w:rsidR="001D0865" w:rsidRPr="001C7A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改訂版</w:t>
            </w:r>
            <w:r w:rsidRPr="001C7A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7CD7CAEE" w14:textId="7B117830" w:rsidR="00E8765C" w:rsidRPr="001C7A8D" w:rsidRDefault="00E8765C" w:rsidP="00C7075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購入申込書</w:t>
            </w:r>
          </w:p>
          <w:p w14:paraId="7D9106D1" w14:textId="21F62783" w:rsidR="00E8765C" w:rsidRPr="001C7A8D" w:rsidRDefault="00E8765C" w:rsidP="00C7075E">
            <w:pPr>
              <w:spacing w:line="360" w:lineRule="auto"/>
              <w:ind w:leftChars="83" w:left="17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7A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一般社団法人全国船舶無線協会 御中</w:t>
            </w:r>
          </w:p>
          <w:p w14:paraId="3FBF7198" w14:textId="762FC834" w:rsidR="00E8765C" w:rsidRPr="001C7A8D" w:rsidRDefault="00E8765C" w:rsidP="00C7075E">
            <w:pPr>
              <w:spacing w:line="360" w:lineRule="auto"/>
              <w:ind w:leftChars="83" w:left="17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下記のとおり、2021年度版登録検査等実施マニュアル（</w:t>
            </w:r>
            <w:r w:rsidR="00281FC1" w:rsidRPr="001C7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改訂版</w:t>
            </w:r>
            <w:r w:rsidRPr="001C7A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）の購入を申し込みます。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935"/>
              <w:gridCol w:w="851"/>
              <w:gridCol w:w="1842"/>
              <w:gridCol w:w="851"/>
              <w:gridCol w:w="1451"/>
            </w:tblGrid>
            <w:tr w:rsidR="001C7A8D" w:rsidRPr="001C7A8D" w14:paraId="2450D2F3" w14:textId="77777777" w:rsidTr="004162BA">
              <w:trPr>
                <w:trHeight w:val="603"/>
              </w:trPr>
              <w:tc>
                <w:tcPr>
                  <w:tcW w:w="3935" w:type="dxa"/>
                  <w:vAlign w:val="center"/>
                </w:tcPr>
                <w:p w14:paraId="2E759CD3" w14:textId="2C0DF291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商　品　名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14:paraId="710E24DD" w14:textId="77777777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税　込　価 　格</w:t>
                  </w:r>
                </w:p>
              </w:tc>
              <w:tc>
                <w:tcPr>
                  <w:tcW w:w="851" w:type="dxa"/>
                  <w:vAlign w:val="center"/>
                </w:tcPr>
                <w:p w14:paraId="46A926CC" w14:textId="77777777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数量</w:t>
                  </w:r>
                </w:p>
              </w:tc>
              <w:tc>
                <w:tcPr>
                  <w:tcW w:w="1451" w:type="dxa"/>
                  <w:vAlign w:val="center"/>
                </w:tcPr>
                <w:p w14:paraId="62424B54" w14:textId="77777777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備　考</w:t>
                  </w:r>
                </w:p>
              </w:tc>
            </w:tr>
            <w:tr w:rsidR="001C7A8D" w:rsidRPr="001C7A8D" w14:paraId="43FB613E" w14:textId="77777777" w:rsidTr="004162BA">
              <w:trPr>
                <w:trHeight w:val="272"/>
              </w:trPr>
              <w:tc>
                <w:tcPr>
                  <w:tcW w:w="3935" w:type="dxa"/>
                  <w:vMerge w:val="restart"/>
                  <w:vAlign w:val="center"/>
                </w:tcPr>
                <w:p w14:paraId="4BB96A4D" w14:textId="27BDA70E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  <w:szCs w:val="21"/>
                    </w:rPr>
                    <w:t>2021年度版登録検査等実施マニュアル（バインダー無し）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232FE464" w14:textId="77777777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会　員</w:t>
                  </w:r>
                </w:p>
              </w:tc>
              <w:tc>
                <w:tcPr>
                  <w:tcW w:w="1842" w:type="dxa"/>
                  <w:vAlign w:val="center"/>
                </w:tcPr>
                <w:p w14:paraId="7F5990B0" w14:textId="2ADB5454" w:rsidR="00E8765C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ind w:right="27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３，６３０円</w:t>
                  </w:r>
                </w:p>
              </w:tc>
              <w:tc>
                <w:tcPr>
                  <w:tcW w:w="851" w:type="dxa"/>
                  <w:vAlign w:val="center"/>
                </w:tcPr>
                <w:p w14:paraId="2A10B144" w14:textId="77777777" w:rsidR="00E8765C" w:rsidRPr="001C7A8D" w:rsidRDefault="00E8765C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1" w:type="dxa"/>
                  <w:vMerge w:val="restart"/>
                </w:tcPr>
                <w:p w14:paraId="5D6D44F5" w14:textId="698FD4EF" w:rsidR="00E8765C" w:rsidRPr="001C7A8D" w:rsidRDefault="001D0865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送料別途 ※</w:t>
                  </w:r>
                </w:p>
              </w:tc>
            </w:tr>
            <w:tr w:rsidR="001C7A8D" w:rsidRPr="001C7A8D" w14:paraId="133CBBE2" w14:textId="77777777" w:rsidTr="004162BA">
              <w:trPr>
                <w:trHeight w:val="320"/>
              </w:trPr>
              <w:tc>
                <w:tcPr>
                  <w:tcW w:w="3935" w:type="dxa"/>
                  <w:vMerge/>
                  <w:vAlign w:val="center"/>
                </w:tcPr>
                <w:p w14:paraId="1DCE5321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57D708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非会員</w:t>
                  </w:r>
                </w:p>
              </w:tc>
              <w:tc>
                <w:tcPr>
                  <w:tcW w:w="1842" w:type="dxa"/>
                  <w:vAlign w:val="center"/>
                </w:tcPr>
                <w:p w14:paraId="37E110AB" w14:textId="77E74DEA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６，８２０円</w:t>
                  </w:r>
                </w:p>
              </w:tc>
              <w:tc>
                <w:tcPr>
                  <w:tcW w:w="851" w:type="dxa"/>
                  <w:vAlign w:val="center"/>
                </w:tcPr>
                <w:p w14:paraId="504943E4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1" w:type="dxa"/>
                  <w:vMerge/>
                </w:tcPr>
                <w:p w14:paraId="25BE5E84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C7A8D" w:rsidRPr="001C7A8D" w14:paraId="0DAB2284" w14:textId="77777777" w:rsidTr="004162BA">
              <w:trPr>
                <w:trHeight w:val="298"/>
              </w:trPr>
              <w:tc>
                <w:tcPr>
                  <w:tcW w:w="3935" w:type="dxa"/>
                  <w:vMerge w:val="restart"/>
                  <w:vAlign w:val="center"/>
                </w:tcPr>
                <w:p w14:paraId="1C007CFC" w14:textId="2A8A25B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  <w:szCs w:val="21"/>
                    </w:rPr>
                    <w:t>2021年度版登録検査等実施マニュアル（バインダー付き）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59C785A5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会　員</w:t>
                  </w:r>
                </w:p>
              </w:tc>
              <w:tc>
                <w:tcPr>
                  <w:tcW w:w="1842" w:type="dxa"/>
                  <w:vAlign w:val="center"/>
                </w:tcPr>
                <w:p w14:paraId="565EEA53" w14:textId="78EC1BD5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４，９５０円</w:t>
                  </w:r>
                </w:p>
              </w:tc>
              <w:tc>
                <w:tcPr>
                  <w:tcW w:w="851" w:type="dxa"/>
                  <w:vAlign w:val="center"/>
                </w:tcPr>
                <w:p w14:paraId="125054C3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1" w:type="dxa"/>
                  <w:vMerge w:val="restart"/>
                </w:tcPr>
                <w:p w14:paraId="2ED071D1" w14:textId="486BC5CB" w:rsidR="004162BA" w:rsidRPr="001C7A8D" w:rsidRDefault="001D0865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送料別途 ※</w:t>
                  </w:r>
                </w:p>
              </w:tc>
            </w:tr>
            <w:tr w:rsidR="001C7A8D" w:rsidRPr="001C7A8D" w14:paraId="026BE584" w14:textId="77777777" w:rsidTr="004162BA">
              <w:trPr>
                <w:trHeight w:val="318"/>
              </w:trPr>
              <w:tc>
                <w:tcPr>
                  <w:tcW w:w="3935" w:type="dxa"/>
                  <w:vMerge/>
                </w:tcPr>
                <w:p w14:paraId="7957CF48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B7F93D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非会員</w:t>
                  </w:r>
                </w:p>
              </w:tc>
              <w:tc>
                <w:tcPr>
                  <w:tcW w:w="1842" w:type="dxa"/>
                  <w:vAlign w:val="center"/>
                </w:tcPr>
                <w:p w14:paraId="04E16B36" w14:textId="14F4A9F3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afterLines="20" w:after="72" w:line="40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C7A8D">
                    <w:rPr>
                      <w:rFonts w:ascii="ＭＳ ゴシック" w:eastAsia="ＭＳ ゴシック" w:hAnsi="ＭＳ ゴシック" w:hint="eastAsia"/>
                    </w:rPr>
                    <w:t>８，８００円</w:t>
                  </w:r>
                </w:p>
              </w:tc>
              <w:tc>
                <w:tcPr>
                  <w:tcW w:w="851" w:type="dxa"/>
                  <w:vAlign w:val="center"/>
                </w:tcPr>
                <w:p w14:paraId="56DAA61F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1" w:type="dxa"/>
                  <w:vMerge/>
                </w:tcPr>
                <w:p w14:paraId="1D23D33F" w14:textId="77777777" w:rsidR="004162BA" w:rsidRPr="001C7A8D" w:rsidRDefault="004162BA" w:rsidP="00FD2B35">
                  <w:pPr>
                    <w:framePr w:hSpace="142" w:wrap="around" w:hAnchor="margin" w:y="735"/>
                    <w:snapToGrid w:val="0"/>
                    <w:spacing w:line="36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32FC3DBD" w14:textId="7E8719B1" w:rsidR="00E8765C" w:rsidRPr="001C7A8D" w:rsidRDefault="00E8765C" w:rsidP="00C7075E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7A8D">
              <w:rPr>
                <w:rFonts w:ascii="ＭＳ ゴシック" w:eastAsia="ＭＳ ゴシック" w:hAnsi="ＭＳ ゴシック" w:hint="eastAsia"/>
              </w:rPr>
              <w:t>申込日　　２０２</w:t>
            </w:r>
            <w:r w:rsidR="00AC1753">
              <w:rPr>
                <w:rFonts w:ascii="ＭＳ ゴシック" w:eastAsia="ＭＳ ゴシック" w:hAnsi="ＭＳ ゴシック" w:hint="eastAsia"/>
              </w:rPr>
              <w:t>３</w:t>
            </w:r>
            <w:r w:rsidRPr="001C7A8D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11D94A2F" w14:textId="2069D3EA" w:rsidR="00E8765C" w:rsidRPr="001C7A8D" w:rsidRDefault="00E8765C" w:rsidP="00C707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C7A8D">
              <w:rPr>
                <w:rFonts w:ascii="ＭＳ ゴシック" w:eastAsia="ＭＳ ゴシック" w:hAnsi="ＭＳ ゴシック" w:hint="eastAsia"/>
              </w:rPr>
              <w:t xml:space="preserve">　会員番号　　　　　　　　</w:t>
            </w:r>
            <w:r w:rsidR="00C7075E" w:rsidRPr="001C7A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7A8D">
              <w:rPr>
                <w:rFonts w:ascii="ＭＳ ゴシック" w:eastAsia="ＭＳ ゴシック" w:hAnsi="ＭＳ ゴシック" w:hint="eastAsia"/>
              </w:rPr>
              <w:t xml:space="preserve">所属支部名　　　　　</w:t>
            </w:r>
            <w:r w:rsidR="00C7075E" w:rsidRPr="001C7A8D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C7A8D">
              <w:rPr>
                <w:rFonts w:ascii="ＭＳ ゴシック" w:eastAsia="ＭＳ ゴシック" w:hAnsi="ＭＳ ゴシック" w:hint="eastAsia"/>
              </w:rPr>
              <w:t xml:space="preserve">支部　（非会員は記載不要）　</w:t>
            </w:r>
          </w:p>
          <w:p w14:paraId="57FF9E14" w14:textId="5D82360B" w:rsidR="00E8765C" w:rsidRPr="001C7A8D" w:rsidRDefault="00E8765C" w:rsidP="00C7075E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r w:rsidRPr="001C7A8D">
              <w:rPr>
                <w:rFonts w:ascii="ＭＳ ゴシック" w:eastAsia="ＭＳ ゴシック" w:hAnsi="ＭＳ ゴシック" w:hint="eastAsia"/>
              </w:rPr>
              <w:t xml:space="preserve">　住所　　〒</w:t>
            </w:r>
          </w:p>
          <w:p w14:paraId="0460372B" w14:textId="5F7578FB" w:rsidR="00E8765C" w:rsidRPr="001C7A8D" w:rsidRDefault="00E8765C" w:rsidP="00C7075E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r w:rsidRPr="001C7A8D">
              <w:rPr>
                <w:rFonts w:ascii="ＭＳ ゴシック" w:eastAsia="ＭＳ ゴシック" w:hAnsi="ＭＳ ゴシック" w:hint="eastAsia"/>
              </w:rPr>
              <w:t xml:space="preserve">　社名または購入者名</w:t>
            </w:r>
          </w:p>
          <w:p w14:paraId="7A310E30" w14:textId="478B20D1" w:rsidR="00E8765C" w:rsidRPr="001C7A8D" w:rsidRDefault="00E8765C" w:rsidP="00C7075E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r w:rsidRPr="001C7A8D">
              <w:rPr>
                <w:rFonts w:ascii="ＭＳ ゴシック" w:eastAsia="ＭＳ ゴシック" w:hAnsi="ＭＳ ゴシック" w:hint="eastAsia"/>
              </w:rPr>
              <w:t xml:space="preserve">　電話番号</w:t>
            </w:r>
          </w:p>
          <w:p w14:paraId="46FA2FAA" w14:textId="6564F5AA" w:rsidR="009E1C83" w:rsidRPr="001C7A8D" w:rsidRDefault="009E1C83" w:rsidP="009E1C83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 w:rsidRPr="001C7A8D">
              <w:rPr>
                <w:rFonts w:ascii="ＭＳ ゴシック" w:eastAsia="ＭＳ ゴシック" w:hAnsi="ＭＳ ゴシック" w:hint="eastAsia"/>
              </w:rPr>
              <w:t>※送料実費を</w:t>
            </w:r>
            <w:r w:rsidR="00A8240A">
              <w:rPr>
                <w:rFonts w:ascii="ＭＳ ゴシック" w:eastAsia="ＭＳ ゴシック" w:hAnsi="ＭＳ ゴシック" w:hint="eastAsia"/>
              </w:rPr>
              <w:t>別途</w:t>
            </w:r>
            <w:r w:rsidRPr="001C7A8D">
              <w:rPr>
                <w:rFonts w:ascii="ＭＳ ゴシック" w:eastAsia="ＭＳ ゴシック" w:hAnsi="ＭＳ ゴシック" w:hint="eastAsia"/>
              </w:rPr>
              <w:t>ご負担</w:t>
            </w:r>
            <w:r w:rsidR="001111B6">
              <w:rPr>
                <w:rFonts w:ascii="ＭＳ ゴシック" w:eastAsia="ＭＳ ゴシック" w:hAnsi="ＭＳ ゴシック" w:hint="eastAsia"/>
              </w:rPr>
              <w:t>いただき</w:t>
            </w:r>
            <w:r w:rsidRPr="001C7A8D">
              <w:rPr>
                <w:rFonts w:ascii="ＭＳ ゴシック" w:eastAsia="ＭＳ ゴシック" w:hAnsi="ＭＳ ゴシック" w:hint="eastAsia"/>
              </w:rPr>
              <w:t>ます。</w:t>
            </w:r>
          </w:p>
        </w:tc>
      </w:tr>
    </w:tbl>
    <w:p w14:paraId="749158DE" w14:textId="574DA5E2" w:rsidR="001A0660" w:rsidRDefault="001A0660" w:rsidP="0078630D">
      <w:pPr>
        <w:rPr>
          <w:rFonts w:ascii="ＭＳ ゴシック" w:eastAsia="ＭＳ ゴシック" w:hAnsi="ＭＳ ゴシック"/>
        </w:rPr>
      </w:pPr>
    </w:p>
    <w:sectPr w:rsidR="001A0660" w:rsidSect="008971AF">
      <w:pgSz w:w="11906" w:h="16838" w:code="9"/>
      <w:pgMar w:top="1531" w:right="119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0C52" w14:textId="77777777" w:rsidR="00A4521F" w:rsidRDefault="00A4521F" w:rsidP="00011C77">
      <w:r>
        <w:separator/>
      </w:r>
    </w:p>
  </w:endnote>
  <w:endnote w:type="continuationSeparator" w:id="0">
    <w:p w14:paraId="15FDB3A1" w14:textId="77777777" w:rsidR="00A4521F" w:rsidRDefault="00A4521F" w:rsidP="000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AC2E" w14:textId="77777777" w:rsidR="00A4521F" w:rsidRDefault="00A4521F" w:rsidP="00011C77">
      <w:r>
        <w:separator/>
      </w:r>
    </w:p>
  </w:footnote>
  <w:footnote w:type="continuationSeparator" w:id="0">
    <w:p w14:paraId="165F1565" w14:textId="77777777" w:rsidR="00A4521F" w:rsidRDefault="00A4521F" w:rsidP="0001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2CF9"/>
    <w:multiLevelType w:val="hybridMultilevel"/>
    <w:tmpl w:val="283A909C"/>
    <w:lvl w:ilvl="0" w:tplc="2278CABC">
      <w:start w:val="2"/>
      <w:numFmt w:val="bullet"/>
      <w:lvlText w:val="◎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497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F"/>
    <w:rsid w:val="00011C77"/>
    <w:rsid w:val="00027BCB"/>
    <w:rsid w:val="00055C60"/>
    <w:rsid w:val="000F3655"/>
    <w:rsid w:val="001111B6"/>
    <w:rsid w:val="00187E4D"/>
    <w:rsid w:val="001A0660"/>
    <w:rsid w:val="001A5E94"/>
    <w:rsid w:val="001C7A8D"/>
    <w:rsid w:val="001D0865"/>
    <w:rsid w:val="001D6B75"/>
    <w:rsid w:val="0021355A"/>
    <w:rsid w:val="00245D4F"/>
    <w:rsid w:val="00281FC1"/>
    <w:rsid w:val="002846AB"/>
    <w:rsid w:val="002A52E6"/>
    <w:rsid w:val="002F42B1"/>
    <w:rsid w:val="003F5947"/>
    <w:rsid w:val="003F6691"/>
    <w:rsid w:val="004162BA"/>
    <w:rsid w:val="004B142D"/>
    <w:rsid w:val="004C2715"/>
    <w:rsid w:val="005647D3"/>
    <w:rsid w:val="00573479"/>
    <w:rsid w:val="005D017D"/>
    <w:rsid w:val="005F21BF"/>
    <w:rsid w:val="006032A8"/>
    <w:rsid w:val="00610BEC"/>
    <w:rsid w:val="00635D57"/>
    <w:rsid w:val="0066278E"/>
    <w:rsid w:val="006A4637"/>
    <w:rsid w:val="0078630D"/>
    <w:rsid w:val="00824FBF"/>
    <w:rsid w:val="00827FDF"/>
    <w:rsid w:val="00845E3B"/>
    <w:rsid w:val="0087005F"/>
    <w:rsid w:val="00884B68"/>
    <w:rsid w:val="008971AF"/>
    <w:rsid w:val="00903F15"/>
    <w:rsid w:val="00905BFB"/>
    <w:rsid w:val="00907199"/>
    <w:rsid w:val="00951E8A"/>
    <w:rsid w:val="00965A2B"/>
    <w:rsid w:val="009A5B19"/>
    <w:rsid w:val="009D56DA"/>
    <w:rsid w:val="009E1C83"/>
    <w:rsid w:val="00A009CF"/>
    <w:rsid w:val="00A4521F"/>
    <w:rsid w:val="00A8240A"/>
    <w:rsid w:val="00A938CC"/>
    <w:rsid w:val="00AC1753"/>
    <w:rsid w:val="00B2675F"/>
    <w:rsid w:val="00B334D9"/>
    <w:rsid w:val="00B33805"/>
    <w:rsid w:val="00B35060"/>
    <w:rsid w:val="00B701C6"/>
    <w:rsid w:val="00B87347"/>
    <w:rsid w:val="00BA1144"/>
    <w:rsid w:val="00BC0AF2"/>
    <w:rsid w:val="00BE0FD6"/>
    <w:rsid w:val="00C26023"/>
    <w:rsid w:val="00C50D8C"/>
    <w:rsid w:val="00C7075E"/>
    <w:rsid w:val="00C75596"/>
    <w:rsid w:val="00C828ED"/>
    <w:rsid w:val="00C9056F"/>
    <w:rsid w:val="00D43E86"/>
    <w:rsid w:val="00D479D8"/>
    <w:rsid w:val="00D94AF4"/>
    <w:rsid w:val="00DB3A0F"/>
    <w:rsid w:val="00DB5C8C"/>
    <w:rsid w:val="00E25C89"/>
    <w:rsid w:val="00E30A6E"/>
    <w:rsid w:val="00E8765C"/>
    <w:rsid w:val="00EF144A"/>
    <w:rsid w:val="00EF5F45"/>
    <w:rsid w:val="00F02C3A"/>
    <w:rsid w:val="00F10FAC"/>
    <w:rsid w:val="00F13D8F"/>
    <w:rsid w:val="00F5292D"/>
    <w:rsid w:val="00F82892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75CDF"/>
  <w15:docId w15:val="{F8852028-DB44-4DD4-90B7-3C06820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C77"/>
  </w:style>
  <w:style w:type="paragraph" w:styleId="a8">
    <w:name w:val="footer"/>
    <w:basedOn w:val="a"/>
    <w:link w:val="a9"/>
    <w:uiPriority w:val="99"/>
    <w:unhideWhenUsed/>
    <w:rsid w:val="00011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C77"/>
  </w:style>
  <w:style w:type="paragraph" w:styleId="aa">
    <w:name w:val="List Paragraph"/>
    <w:basedOn w:val="a"/>
    <w:uiPriority w:val="34"/>
    <w:qFormat/>
    <w:rsid w:val="00011C77"/>
    <w:pPr>
      <w:ind w:leftChars="400" w:left="840"/>
    </w:pPr>
  </w:style>
  <w:style w:type="paragraph" w:styleId="ab">
    <w:name w:val="Revision"/>
    <w:hidden/>
    <w:uiPriority w:val="99"/>
    <w:semiHidden/>
    <w:rsid w:val="0088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19AE-667B-41C9-938E-6774184B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ZKK tanimichi</dc:creator>
  <cp:lastModifiedBy>全工協 共通</cp:lastModifiedBy>
  <cp:revision>2</cp:revision>
  <cp:lastPrinted>2021-10-25T02:35:00Z</cp:lastPrinted>
  <dcterms:created xsi:type="dcterms:W3CDTF">2023-01-04T04:27:00Z</dcterms:created>
  <dcterms:modified xsi:type="dcterms:W3CDTF">2023-01-04T04:27:00Z</dcterms:modified>
</cp:coreProperties>
</file>